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2A03" w14:textId="77777777" w:rsidR="00743EB3" w:rsidRPr="00590505" w:rsidRDefault="00743EB3" w:rsidP="00743EB3">
      <w:pPr>
        <w:snapToGrid w:val="0"/>
        <w:spacing w:line="400" w:lineRule="exact"/>
        <w:ind w:firstLine="240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590505">
        <w:rPr>
          <w:rFonts w:ascii="Times New Roman" w:eastAsia="標楷體" w:hAnsi="Times New Roman" w:cs="Times New Roman"/>
          <w:b/>
          <w:bCs/>
          <w:sz w:val="36"/>
          <w:szCs w:val="36"/>
        </w:rPr>
        <w:t>附件一、新北市政府環境保局八里垃圾焚化廠</w:t>
      </w:r>
    </w:p>
    <w:p w14:paraId="1D917A2D" w14:textId="77777777" w:rsidR="00743EB3" w:rsidRPr="00590505" w:rsidRDefault="00743EB3" w:rsidP="00743EB3">
      <w:pPr>
        <w:snapToGrid w:val="0"/>
        <w:spacing w:line="400" w:lineRule="exact"/>
        <w:ind w:firstLine="240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590505">
        <w:rPr>
          <w:rFonts w:ascii="Times New Roman" w:eastAsia="標楷體" w:hAnsi="Times New Roman" w:cs="Times New Roman"/>
          <w:b/>
          <w:bCs/>
          <w:sz w:val="36"/>
          <w:szCs w:val="36"/>
        </w:rPr>
        <w:t>環境教育推廣實施計畫課程預約申請表</w:t>
      </w:r>
      <w:r w:rsidRPr="00590505">
        <w:rPr>
          <w:rFonts w:ascii="Times New Roman" w:eastAsia="標楷體" w:hAnsi="Times New Roman" w:cs="Times New Roman"/>
          <w:b/>
          <w:bCs/>
          <w:sz w:val="36"/>
          <w:szCs w:val="36"/>
        </w:rPr>
        <w:t>(</w:t>
      </w:r>
      <w:r w:rsidRPr="00930E70">
        <w:rPr>
          <w:rFonts w:ascii="Times New Roman" w:eastAsia="標楷體" w:hAnsi="Times New Roman" w:cs="Times New Roman"/>
          <w:b/>
          <w:bCs/>
          <w:color w:val="000099"/>
          <w:sz w:val="36"/>
          <w:szCs w:val="36"/>
        </w:rPr>
        <w:t>國小學童</w:t>
      </w:r>
      <w:r w:rsidRPr="00590505">
        <w:rPr>
          <w:rFonts w:ascii="Times New Roman" w:eastAsia="標楷體" w:hAnsi="Times New Roman" w:cs="Times New Roman"/>
          <w:b/>
          <w:bCs/>
          <w:sz w:val="36"/>
          <w:szCs w:val="36"/>
        </w:rPr>
        <w:t>)</w:t>
      </w:r>
    </w:p>
    <w:tbl>
      <w:tblPr>
        <w:tblStyle w:val="af3"/>
        <w:tblW w:w="517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0"/>
        <w:gridCol w:w="1768"/>
        <w:gridCol w:w="997"/>
        <w:gridCol w:w="879"/>
        <w:gridCol w:w="678"/>
        <w:gridCol w:w="1244"/>
        <w:gridCol w:w="1192"/>
        <w:gridCol w:w="2377"/>
      </w:tblGrid>
      <w:tr w:rsidR="00743EB3" w:rsidRPr="00590505" w14:paraId="06462E16" w14:textId="77777777" w:rsidTr="00C83B14">
        <w:trPr>
          <w:trHeight w:val="300"/>
          <w:jc w:val="center"/>
        </w:trPr>
        <w:tc>
          <w:tcPr>
            <w:tcW w:w="769" w:type="pct"/>
            <w:vAlign w:val="center"/>
          </w:tcPr>
          <w:p w14:paraId="7108D5F4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申請學校</w:t>
            </w:r>
          </w:p>
        </w:tc>
        <w:tc>
          <w:tcPr>
            <w:tcW w:w="4231" w:type="pct"/>
            <w:gridSpan w:val="7"/>
            <w:vAlign w:val="bottom"/>
          </w:tcPr>
          <w:p w14:paraId="7B04E806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新北市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5"/>
                <w:szCs w:val="25"/>
                <w:u w:val="single"/>
              </w:rPr>
              <w:t xml:space="preserve">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5"/>
                <w:szCs w:val="25"/>
                <w:u w:val="single"/>
              </w:rPr>
              <w:t xml:space="preserve">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  <w:u w:val="single"/>
              </w:rPr>
              <w:t xml:space="preserve">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區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5"/>
                <w:szCs w:val="25"/>
                <w:u w:val="single"/>
              </w:rPr>
              <w:t xml:space="preserve">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  <w:u w:val="single"/>
              </w:rPr>
              <w:t xml:space="preserve">   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國民小學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  <w:u w:val="single"/>
              </w:rPr>
              <w:t xml:space="preserve">       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年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5"/>
                <w:szCs w:val="25"/>
                <w:u w:val="single"/>
              </w:rPr>
              <w:t xml:space="preserve">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  <w:u w:val="single"/>
              </w:rPr>
              <w:t xml:space="preserve">    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班</w:t>
            </w:r>
          </w:p>
        </w:tc>
      </w:tr>
      <w:tr w:rsidR="00743EB3" w:rsidRPr="00590505" w14:paraId="37D845E8" w14:textId="77777777" w:rsidTr="00C83B14">
        <w:trPr>
          <w:jc w:val="center"/>
        </w:trPr>
        <w:tc>
          <w:tcPr>
            <w:tcW w:w="769" w:type="pct"/>
            <w:vAlign w:val="center"/>
          </w:tcPr>
          <w:p w14:paraId="4D62B7DD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申請人姓名</w:t>
            </w:r>
          </w:p>
        </w:tc>
        <w:tc>
          <w:tcPr>
            <w:tcW w:w="1281" w:type="pct"/>
            <w:gridSpan w:val="2"/>
          </w:tcPr>
          <w:p w14:paraId="5F348A20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5"/>
                <w:szCs w:val="25"/>
              </w:rPr>
            </w:pPr>
          </w:p>
        </w:tc>
        <w:tc>
          <w:tcPr>
            <w:tcW w:w="721" w:type="pct"/>
            <w:gridSpan w:val="2"/>
            <w:vAlign w:val="center"/>
          </w:tcPr>
          <w:p w14:paraId="7DA3DC97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申請人員</w:t>
            </w:r>
          </w:p>
          <w:p w14:paraId="12528D6F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連絡資料</w:t>
            </w:r>
          </w:p>
        </w:tc>
        <w:tc>
          <w:tcPr>
            <w:tcW w:w="2229" w:type="pct"/>
            <w:gridSpan w:val="3"/>
            <w:vAlign w:val="center"/>
          </w:tcPr>
          <w:p w14:paraId="0408A97A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連絡電話：</w:t>
            </w:r>
          </w:p>
          <w:p w14:paraId="5B5A721A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電子信箱：</w:t>
            </w:r>
          </w:p>
        </w:tc>
      </w:tr>
      <w:tr w:rsidR="00743EB3" w:rsidRPr="00590505" w14:paraId="00EDF765" w14:textId="77777777" w:rsidTr="00C83B14">
        <w:trPr>
          <w:jc w:val="center"/>
        </w:trPr>
        <w:tc>
          <w:tcPr>
            <w:tcW w:w="769" w:type="pct"/>
            <w:vAlign w:val="center"/>
          </w:tcPr>
          <w:p w14:paraId="7EFEB5C9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帶隊人姓名</w:t>
            </w:r>
          </w:p>
        </w:tc>
        <w:tc>
          <w:tcPr>
            <w:tcW w:w="1281" w:type="pct"/>
            <w:gridSpan w:val="2"/>
          </w:tcPr>
          <w:p w14:paraId="0C90DE6D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5"/>
                <w:szCs w:val="25"/>
              </w:rPr>
            </w:pPr>
          </w:p>
        </w:tc>
        <w:tc>
          <w:tcPr>
            <w:tcW w:w="721" w:type="pct"/>
            <w:gridSpan w:val="2"/>
            <w:vAlign w:val="center"/>
          </w:tcPr>
          <w:p w14:paraId="2CB1BF8F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帶隊人員</w:t>
            </w:r>
          </w:p>
          <w:p w14:paraId="3A0EA120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連絡資料</w:t>
            </w:r>
          </w:p>
        </w:tc>
        <w:tc>
          <w:tcPr>
            <w:tcW w:w="2229" w:type="pct"/>
            <w:gridSpan w:val="3"/>
            <w:vAlign w:val="center"/>
          </w:tcPr>
          <w:p w14:paraId="5E4809BC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連絡電話：</w:t>
            </w:r>
          </w:p>
          <w:p w14:paraId="0CAA6B95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電子信箱：</w:t>
            </w:r>
          </w:p>
        </w:tc>
      </w:tr>
      <w:tr w:rsidR="00743EB3" w:rsidRPr="00590505" w14:paraId="6F830D82" w14:textId="77777777" w:rsidTr="00C83B14">
        <w:trPr>
          <w:trHeight w:val="213"/>
          <w:jc w:val="center"/>
        </w:trPr>
        <w:tc>
          <w:tcPr>
            <w:tcW w:w="769" w:type="pct"/>
            <w:vAlign w:val="center"/>
          </w:tcPr>
          <w:p w14:paraId="44387D03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活動時間</w:t>
            </w:r>
          </w:p>
        </w:tc>
        <w:tc>
          <w:tcPr>
            <w:tcW w:w="4231" w:type="pct"/>
            <w:gridSpan w:val="7"/>
          </w:tcPr>
          <w:p w14:paraId="4620B315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年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月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日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  (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星期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  ) </w:t>
            </w:r>
            <w:r w:rsidRPr="00800742">
              <w:rPr>
                <w:rFonts w:ascii="標楷體" w:eastAsia="標楷體" w:hAnsi="標楷體" w:cs="Times New Roman"/>
                <w:sz w:val="25"/>
                <w:szCs w:val="25"/>
              </w:rPr>
              <w:t>□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半天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 </w:t>
            </w:r>
            <w:r w:rsidRPr="00800742">
              <w:rPr>
                <w:rFonts w:ascii="標楷體" w:eastAsia="標楷體" w:hAnsi="標楷體" w:cs="Times New Roman"/>
                <w:sz w:val="25"/>
                <w:szCs w:val="25"/>
              </w:rPr>
              <w:t>□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全天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743EB3" w:rsidRPr="00590505" w14:paraId="7CA26880" w14:textId="77777777" w:rsidTr="00C83B14">
        <w:trPr>
          <w:trHeight w:val="681"/>
          <w:jc w:val="center"/>
        </w:trPr>
        <w:tc>
          <w:tcPr>
            <w:tcW w:w="769" w:type="pct"/>
            <w:vAlign w:val="center"/>
          </w:tcPr>
          <w:p w14:paraId="11AA2F1D" w14:textId="77777777" w:rsidR="00743EB3" w:rsidRPr="00FD1B13" w:rsidRDefault="00743EB3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D1B13">
              <w:rPr>
                <w:rFonts w:ascii="Times New Roman" w:eastAsia="標楷體" w:hAnsi="Times New Roman" w:cs="Times New Roman"/>
                <w:szCs w:val="24"/>
              </w:rPr>
              <w:t>預計</w:t>
            </w:r>
          </w:p>
          <w:p w14:paraId="48DE1AD1" w14:textId="77777777" w:rsidR="00743EB3" w:rsidRPr="00590505" w:rsidRDefault="00743EB3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D1B13">
              <w:rPr>
                <w:rFonts w:ascii="Times New Roman" w:eastAsia="標楷體" w:hAnsi="Times New Roman" w:cs="Times New Roman"/>
                <w:szCs w:val="24"/>
              </w:rPr>
              <w:t>到達時間</w:t>
            </w:r>
          </w:p>
        </w:tc>
        <w:tc>
          <w:tcPr>
            <w:tcW w:w="819" w:type="pct"/>
          </w:tcPr>
          <w:p w14:paraId="0BB78F02" w14:textId="77777777" w:rsidR="00743EB3" w:rsidRPr="00FD1B13" w:rsidRDefault="00743EB3" w:rsidP="00C83B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D1B13">
              <w:rPr>
                <w:rFonts w:ascii="標楷體" w:eastAsia="標楷體" w:hAnsi="標楷體" w:cs="Times New Roman"/>
                <w:szCs w:val="24"/>
              </w:rPr>
              <w:t>□上午</w:t>
            </w:r>
          </w:p>
          <w:p w14:paraId="1BF5F35B" w14:textId="77777777" w:rsidR="00743EB3" w:rsidRPr="00590505" w:rsidRDefault="00743EB3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D1B13">
              <w:rPr>
                <w:rFonts w:ascii="標楷體" w:eastAsia="標楷體" w:hAnsi="標楷體" w:cs="Times New Roman"/>
                <w:szCs w:val="24"/>
              </w:rPr>
              <w:t>□下午</w:t>
            </w:r>
          </w:p>
        </w:tc>
        <w:tc>
          <w:tcPr>
            <w:tcW w:w="869" w:type="pct"/>
            <w:gridSpan w:val="2"/>
            <w:vAlign w:val="center"/>
          </w:tcPr>
          <w:p w14:paraId="4585A34E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　　時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分</w:t>
            </w:r>
          </w:p>
        </w:tc>
        <w:tc>
          <w:tcPr>
            <w:tcW w:w="890" w:type="pct"/>
            <w:gridSpan w:val="2"/>
            <w:vAlign w:val="center"/>
          </w:tcPr>
          <w:p w14:paraId="32D6B87C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預計結束時間</w:t>
            </w:r>
          </w:p>
        </w:tc>
        <w:tc>
          <w:tcPr>
            <w:tcW w:w="552" w:type="pct"/>
          </w:tcPr>
          <w:p w14:paraId="72703C05" w14:textId="77777777" w:rsidR="00743EB3" w:rsidRPr="00FD1B13" w:rsidRDefault="00743EB3" w:rsidP="00C83B1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FD1B13">
              <w:rPr>
                <w:rFonts w:ascii="標楷體" w:eastAsia="標楷體" w:hAnsi="標楷體" w:cs="Times New Roman"/>
                <w:szCs w:val="24"/>
              </w:rPr>
              <w:t>□上午</w:t>
            </w:r>
          </w:p>
          <w:p w14:paraId="56BB76E3" w14:textId="77777777" w:rsidR="00743EB3" w:rsidRPr="00590505" w:rsidRDefault="00743EB3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D1B13">
              <w:rPr>
                <w:rFonts w:ascii="標楷體" w:eastAsia="標楷體" w:hAnsi="標楷體" w:cs="Times New Roman"/>
                <w:szCs w:val="24"/>
              </w:rPr>
              <w:t>□下午</w:t>
            </w:r>
          </w:p>
        </w:tc>
        <w:tc>
          <w:tcPr>
            <w:tcW w:w="1101" w:type="pct"/>
            <w:vAlign w:val="center"/>
          </w:tcPr>
          <w:p w14:paraId="70CCD208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時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分</w:t>
            </w:r>
          </w:p>
        </w:tc>
      </w:tr>
      <w:tr w:rsidR="00743EB3" w:rsidRPr="00590505" w14:paraId="1A344556" w14:textId="77777777" w:rsidTr="00C83B14">
        <w:trPr>
          <w:jc w:val="center"/>
        </w:trPr>
        <w:tc>
          <w:tcPr>
            <w:tcW w:w="769" w:type="pct"/>
            <w:vAlign w:val="center"/>
          </w:tcPr>
          <w:p w14:paraId="7D8FF068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參加</w:t>
            </w:r>
            <w:r w:rsidRPr="00144CB2">
              <w:rPr>
                <w:rFonts w:ascii="Times New Roman" w:eastAsia="標楷體" w:hAnsi="Times New Roman" w:cs="Times New Roman" w:hint="eastAsia"/>
                <w:color w:val="0000CC"/>
                <w:sz w:val="25"/>
                <w:szCs w:val="25"/>
              </w:rPr>
              <w:t>人數</w:t>
            </w:r>
          </w:p>
        </w:tc>
        <w:tc>
          <w:tcPr>
            <w:tcW w:w="4231" w:type="pct"/>
            <w:gridSpan w:val="7"/>
            <w:vAlign w:val="center"/>
          </w:tcPr>
          <w:p w14:paraId="1606B401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學生人數</w:t>
            </w:r>
            <w:r w:rsidRPr="004B59B4">
              <w:rPr>
                <w:rFonts w:ascii="Times New Roman" w:eastAsia="標楷體" w:hAnsi="Times New Roman" w:cs="Times New Roman"/>
                <w:color w:val="7F7F7F" w:themeColor="text1" w:themeTint="80"/>
                <w:sz w:val="25"/>
                <w:szCs w:val="25"/>
              </w:rPr>
              <w:t>：</w:t>
            </w:r>
            <w:r w:rsidRPr="004B59B4">
              <w:rPr>
                <w:rFonts w:ascii="Times New Roman" w:eastAsia="標楷體" w:hAnsi="Times New Roman" w:cs="Times New Roman"/>
                <w:color w:val="7F7F7F" w:themeColor="text1" w:themeTint="80"/>
                <w:sz w:val="25"/>
                <w:szCs w:val="25"/>
                <w:u w:val="single"/>
              </w:rPr>
              <w:t xml:space="preserve">      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，隨隊老師人數</w:t>
            </w:r>
            <w:r w:rsidRPr="004B59B4">
              <w:rPr>
                <w:rFonts w:ascii="Times New Roman" w:eastAsia="標楷體" w:hAnsi="Times New Roman" w:cs="Times New Roman"/>
                <w:color w:val="7F7F7F" w:themeColor="text1" w:themeTint="80"/>
                <w:sz w:val="25"/>
                <w:szCs w:val="25"/>
              </w:rPr>
              <w:t>：</w:t>
            </w:r>
            <w:r w:rsidRPr="004B59B4">
              <w:rPr>
                <w:rFonts w:ascii="Times New Roman" w:eastAsia="標楷體" w:hAnsi="Times New Roman" w:cs="Times New Roman"/>
                <w:color w:val="7F7F7F" w:themeColor="text1" w:themeTint="80"/>
                <w:sz w:val="25"/>
                <w:szCs w:val="25"/>
                <w:u w:val="single"/>
              </w:rPr>
              <w:t xml:space="preserve">      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，總人數</w:t>
            </w:r>
            <w:r w:rsidRPr="004B59B4">
              <w:rPr>
                <w:rFonts w:ascii="Times New Roman" w:eastAsia="標楷體" w:hAnsi="Times New Roman" w:cs="Times New Roman"/>
                <w:color w:val="7F7F7F" w:themeColor="text1" w:themeTint="80"/>
                <w:sz w:val="25"/>
                <w:szCs w:val="25"/>
              </w:rPr>
              <w:t>：</w:t>
            </w:r>
            <w:r w:rsidRPr="004B59B4">
              <w:rPr>
                <w:rFonts w:ascii="Times New Roman" w:eastAsia="標楷體" w:hAnsi="Times New Roman" w:cs="Times New Roman"/>
                <w:color w:val="7F7F7F" w:themeColor="text1" w:themeTint="80"/>
                <w:sz w:val="25"/>
                <w:szCs w:val="25"/>
                <w:u w:val="single"/>
              </w:rPr>
              <w:t xml:space="preserve">         </w:t>
            </w:r>
          </w:p>
        </w:tc>
      </w:tr>
      <w:tr w:rsidR="00743EB3" w:rsidRPr="00590505" w14:paraId="7BAE8E83" w14:textId="77777777" w:rsidTr="00C83B14">
        <w:trPr>
          <w:trHeight w:val="431"/>
          <w:jc w:val="center"/>
        </w:trPr>
        <w:tc>
          <w:tcPr>
            <w:tcW w:w="769" w:type="pct"/>
            <w:vAlign w:val="center"/>
          </w:tcPr>
          <w:p w14:paraId="6254A5D8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申請課程</w:t>
            </w:r>
          </w:p>
          <w:p w14:paraId="646B32BF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(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最多兩項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4231" w:type="pct"/>
            <w:gridSpan w:val="7"/>
            <w:vAlign w:val="center"/>
          </w:tcPr>
          <w:p w14:paraId="7F86BD13" w14:textId="77777777" w:rsidR="00743EB3" w:rsidRPr="00590505" w:rsidRDefault="00743EB3" w:rsidP="00C83B1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00742">
              <w:rPr>
                <w:rFonts w:ascii="標楷體" w:eastAsia="標楷體" w:hAnsi="標楷體" w:cs="Times New Roman"/>
                <w:sz w:val="25"/>
                <w:szCs w:val="25"/>
              </w:rPr>
              <w:t>□</w:t>
            </w:r>
            <w:r>
              <w:rPr>
                <w:rFonts w:ascii="標楷體" w:eastAsia="標楷體" w:hAnsi="標楷體" w:cs="Times New Roman" w:hint="eastAsia"/>
                <w:sz w:val="25"/>
                <w:szCs w:val="25"/>
              </w:rPr>
              <w:t xml:space="preserve"> 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玻璃魔法城堡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適用對象：限國小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5~6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年級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)(2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6F106D1F" w14:textId="77777777" w:rsidR="00743EB3" w:rsidRPr="00590505" w:rsidRDefault="00743EB3" w:rsidP="00C83B1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00742">
              <w:rPr>
                <w:rFonts w:ascii="標楷體" w:eastAsia="標楷體" w:hAnsi="標楷體" w:cs="Times New Roman"/>
                <w:sz w:val="25"/>
                <w:szCs w:val="25"/>
              </w:rPr>
              <w:t>□</w:t>
            </w:r>
            <w:r>
              <w:rPr>
                <w:rFonts w:ascii="標楷體" w:eastAsia="標楷體" w:hAnsi="標楷體" w:cs="Times New Roman" w:hint="eastAsia"/>
                <w:sz w:val="25"/>
                <w:szCs w:val="25"/>
              </w:rPr>
              <w:t xml:space="preserve"> 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環保特派員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適用對象：限國小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5~6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年級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) (2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64373BC4" w14:textId="77777777" w:rsidR="00743EB3" w:rsidRPr="00256281" w:rsidRDefault="00743EB3" w:rsidP="00C83B1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F4761" w:themeColor="accent1" w:themeShade="BF"/>
                <w:sz w:val="18"/>
                <w:szCs w:val="18"/>
              </w:rPr>
            </w:pPr>
            <w:r w:rsidRPr="00800742">
              <w:rPr>
                <w:rFonts w:ascii="標楷體" w:eastAsia="標楷體" w:hAnsi="標楷體" w:cs="Times New Roman"/>
                <w:sz w:val="25"/>
                <w:szCs w:val="25"/>
              </w:rPr>
              <w:t>□</w:t>
            </w:r>
            <w:r>
              <w:rPr>
                <w:rFonts w:ascii="標楷體" w:eastAsia="標楷體" w:hAnsi="標楷體" w:cs="Times New Roman" w:hint="eastAsia"/>
                <w:sz w:val="25"/>
                <w:szCs w:val="25"/>
              </w:rPr>
              <w:t xml:space="preserve"> 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節能減碳救地球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適用對象：限國小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3~4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年級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) (2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小時</w:t>
            </w:r>
            <w:r w:rsidRPr="00590505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2B33BB">
              <w:rPr>
                <w:rFonts w:ascii="Times New Roman" w:eastAsia="標楷體" w:hAnsi="Times New Roman" w:cs="Times New Roman" w:hint="eastAsia"/>
                <w:color w:val="0F4761" w:themeColor="accent1" w:themeShade="BF"/>
                <w:sz w:val="22"/>
              </w:rPr>
              <w:t xml:space="preserve"> </w:t>
            </w:r>
            <w:r w:rsidRPr="00256281">
              <w:rPr>
                <w:rFonts w:ascii="Times New Roman" w:eastAsia="標楷體" w:hAnsi="Times New Roman" w:cs="Times New Roman" w:hint="eastAsia"/>
                <w:color w:val="0F4761" w:themeColor="accent1" w:themeShade="BF"/>
                <w:sz w:val="18"/>
                <w:szCs w:val="18"/>
              </w:rPr>
              <w:t>請攜帶環保回收袋裝</w:t>
            </w:r>
            <w:r w:rsidRPr="00256281">
              <w:rPr>
                <w:rFonts w:ascii="Times New Roman" w:eastAsia="標楷體" w:hAnsi="Times New Roman" w:cs="Times New Roman" w:hint="eastAsia"/>
                <w:color w:val="0F4761" w:themeColor="accent1" w:themeShade="BF"/>
                <w:sz w:val="18"/>
                <w:szCs w:val="18"/>
              </w:rPr>
              <w:t>3</w:t>
            </w:r>
            <w:r w:rsidRPr="00256281">
              <w:rPr>
                <w:rFonts w:ascii="Times New Roman" w:eastAsia="標楷體" w:hAnsi="Times New Roman" w:cs="Times New Roman" w:hint="eastAsia"/>
                <w:color w:val="0F4761" w:themeColor="accent1" w:themeShade="BF"/>
                <w:sz w:val="18"/>
                <w:szCs w:val="18"/>
              </w:rPr>
              <w:t>吋盆植物</w:t>
            </w:r>
          </w:p>
          <w:p w14:paraId="35FCB1A2" w14:textId="77777777" w:rsidR="00743EB3" w:rsidRDefault="00743EB3" w:rsidP="00C83B1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4781B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戶外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-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懷古的太平濱海步道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(2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小時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) -(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國小中年級以上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00574AB1" w14:textId="44D49829" w:rsidR="00AE6635" w:rsidRPr="00AE6635" w:rsidRDefault="00AE6635" w:rsidP="00C83B1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4781B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戶外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風光的八里左岸步道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(2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 xml:space="preserve"> -(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國小中年級以上</w:t>
            </w:r>
            <w:r w:rsidRPr="0034781B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3A376F1D" w14:textId="77777777" w:rsidR="00743EB3" w:rsidRPr="00590505" w:rsidRDefault="00743EB3" w:rsidP="00C83B1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P.S-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因應氣候變遷</w:t>
            </w:r>
            <w:r w:rsidRPr="00012B99">
              <w:rPr>
                <w:rFonts w:ascii="Times New Roman" w:eastAsia="標楷體" w:hAnsi="Times New Roman" w:cs="Times New Roman" w:hint="eastAsia"/>
                <w:sz w:val="22"/>
              </w:rPr>
              <w:t>6/15</w:t>
            </w:r>
            <w:r w:rsidRPr="00012B99">
              <w:rPr>
                <w:rFonts w:ascii="Times New Roman" w:eastAsia="標楷體" w:hAnsi="Times New Roman" w:cs="Times New Roman" w:hint="eastAsia"/>
                <w:sz w:val="22"/>
              </w:rPr>
              <w:t>至</w:t>
            </w:r>
            <w:r w:rsidRPr="00012B99">
              <w:rPr>
                <w:rFonts w:ascii="Times New Roman" w:eastAsia="標楷體" w:hAnsi="Times New Roman" w:cs="Times New Roman" w:hint="eastAsia"/>
                <w:sz w:val="22"/>
              </w:rPr>
              <w:t>9/15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之戶外課程，</w:t>
            </w:r>
            <w:r w:rsidRPr="00477647">
              <w:rPr>
                <w:rFonts w:ascii="Times New Roman" w:eastAsia="標楷體" w:hAnsi="Times New Roman" w:cs="Times New Roman" w:hint="eastAsia"/>
                <w:color w:val="000099"/>
                <w:sz w:val="22"/>
              </w:rPr>
              <w:t>請自行斟酌</w:t>
            </w:r>
            <w:r w:rsidRPr="00477647">
              <w:rPr>
                <w:rFonts w:ascii="Times New Roman" w:eastAsia="標楷體" w:hAnsi="Times New Roman" w:cs="Times New Roman" w:hint="eastAsia"/>
                <w:color w:val="000099"/>
                <w:sz w:val="22"/>
              </w:rPr>
              <w:t>(</w:t>
            </w:r>
            <w:r w:rsidRPr="00477647">
              <w:rPr>
                <w:rFonts w:ascii="Times New Roman" w:eastAsia="標楷體" w:hAnsi="Times New Roman" w:cs="Times New Roman" w:hint="eastAsia"/>
                <w:color w:val="000099"/>
                <w:sz w:val="22"/>
              </w:rPr>
              <w:t>因無遮陰處</w:t>
            </w:r>
            <w:r w:rsidRPr="00477647">
              <w:rPr>
                <w:rFonts w:ascii="Times New Roman" w:eastAsia="標楷體" w:hAnsi="Times New Roman" w:cs="Times New Roman" w:hint="eastAsia"/>
                <w:color w:val="000099"/>
                <w:sz w:val="22"/>
              </w:rPr>
              <w:t>)</w:t>
            </w:r>
          </w:p>
        </w:tc>
      </w:tr>
      <w:tr w:rsidR="00743EB3" w:rsidRPr="00590505" w14:paraId="562254F6" w14:textId="77777777" w:rsidTr="00C83B14">
        <w:trPr>
          <w:trHeight w:val="352"/>
          <w:jc w:val="center"/>
        </w:trPr>
        <w:tc>
          <w:tcPr>
            <w:tcW w:w="769" w:type="pct"/>
            <w:vAlign w:val="center"/>
          </w:tcPr>
          <w:p w14:paraId="729E35C4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申請交通車</w:t>
            </w:r>
          </w:p>
        </w:tc>
        <w:tc>
          <w:tcPr>
            <w:tcW w:w="4231" w:type="pct"/>
            <w:gridSpan w:val="7"/>
            <w:vAlign w:val="center"/>
          </w:tcPr>
          <w:p w14:paraId="3A819BE9" w14:textId="77777777" w:rsidR="00743EB3" w:rsidRPr="00590505" w:rsidRDefault="00743EB3" w:rsidP="00743EB3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hanging="357"/>
              <w:contextualSpacing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每梯次參加課程僅限補助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1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輛</w:t>
            </w:r>
            <w:r w:rsidRPr="0059050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9470F4A" w14:textId="77777777" w:rsidR="00743EB3" w:rsidRPr="00590505" w:rsidRDefault="00743EB3" w:rsidP="00743EB3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hanging="357"/>
              <w:contextualSpacing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交通車補助費用申請金額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5"/>
                <w:szCs w:val="25"/>
              </w:rPr>
              <w:t xml:space="preserve">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 xml:space="preserve">     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元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/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車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(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依交通公司報價填寫</w:t>
            </w: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)</w:t>
            </w:r>
          </w:p>
        </w:tc>
      </w:tr>
      <w:tr w:rsidR="00743EB3" w:rsidRPr="00590505" w14:paraId="725D992B" w14:textId="77777777" w:rsidTr="00C83B14">
        <w:trPr>
          <w:jc w:val="center"/>
        </w:trPr>
        <w:tc>
          <w:tcPr>
            <w:tcW w:w="769" w:type="pct"/>
            <w:vAlign w:val="center"/>
          </w:tcPr>
          <w:p w14:paraId="7E223B5A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90505">
              <w:rPr>
                <w:rFonts w:ascii="Times New Roman" w:eastAsia="標楷體" w:hAnsi="Times New Roman" w:cs="Times New Roman"/>
                <w:kern w:val="0"/>
                <w:sz w:val="22"/>
              </w:rPr>
              <w:t>申請須知</w:t>
            </w:r>
          </w:p>
        </w:tc>
        <w:tc>
          <w:tcPr>
            <w:tcW w:w="4231" w:type="pct"/>
            <w:gridSpan w:val="7"/>
          </w:tcPr>
          <w:p w14:paraId="024BF1AC" w14:textId="77777777" w:rsidR="00743EB3" w:rsidRPr="00256281" w:rsidRDefault="00743EB3" w:rsidP="00743EB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256281">
              <w:rPr>
                <w:rFonts w:eastAsia="標楷體"/>
                <w:sz w:val="20"/>
                <w:szCs w:val="20"/>
              </w:rPr>
              <w:t>課程開放時間為一般上班日上午</w:t>
            </w:r>
            <w:r w:rsidRPr="00256281">
              <w:rPr>
                <w:rFonts w:eastAsia="標楷體"/>
                <w:sz w:val="20"/>
                <w:szCs w:val="20"/>
              </w:rPr>
              <w:t>09:00~12:00</w:t>
            </w:r>
            <w:r w:rsidRPr="00256281">
              <w:rPr>
                <w:rFonts w:eastAsia="標楷體"/>
                <w:sz w:val="20"/>
                <w:szCs w:val="20"/>
              </w:rPr>
              <w:t>；下午</w:t>
            </w:r>
            <w:r w:rsidRPr="00256281">
              <w:rPr>
                <w:rFonts w:eastAsia="標楷體"/>
                <w:sz w:val="20"/>
                <w:szCs w:val="20"/>
              </w:rPr>
              <w:t>14:00~17:00</w:t>
            </w:r>
            <w:r w:rsidRPr="00256281">
              <w:rPr>
                <w:rFonts w:eastAsia="標楷體"/>
                <w:sz w:val="20"/>
                <w:szCs w:val="20"/>
              </w:rPr>
              <w:t>，按課程規劃，歡迎事先來電洽詢。</w:t>
            </w:r>
          </w:p>
          <w:p w14:paraId="3682FE45" w14:textId="77777777" w:rsidR="00743EB3" w:rsidRPr="00256281" w:rsidRDefault="00743EB3" w:rsidP="00743EB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256281">
              <w:rPr>
                <w:rFonts w:eastAsia="標楷體"/>
                <w:sz w:val="20"/>
                <w:szCs w:val="20"/>
              </w:rPr>
              <w:t>欲申請報名學校請於預定參加日期</w:t>
            </w:r>
            <w:r w:rsidRPr="00256281">
              <w:rPr>
                <w:rFonts w:eastAsia="標楷體"/>
                <w:sz w:val="20"/>
                <w:szCs w:val="20"/>
              </w:rPr>
              <w:t>14</w:t>
            </w:r>
            <w:r w:rsidRPr="00256281">
              <w:rPr>
                <w:rFonts w:eastAsia="標楷體"/>
                <w:sz w:val="20"/>
                <w:szCs w:val="20"/>
              </w:rPr>
              <w:t>天前，參照本場所環境教育課程簡介，依據參加學校年級、班別及人數詳實填寫本表，經申請人及單位負責人完成簽章後，以傳真方式</w:t>
            </w:r>
            <w:r w:rsidRPr="00256281">
              <w:rPr>
                <w:rFonts w:eastAsia="標楷體"/>
                <w:sz w:val="20"/>
                <w:szCs w:val="20"/>
              </w:rPr>
              <w:t>(</w:t>
            </w:r>
            <w:r w:rsidRPr="00256281">
              <w:rPr>
                <w:rFonts w:eastAsia="標楷體"/>
                <w:sz w:val="20"/>
                <w:szCs w:val="20"/>
              </w:rPr>
              <w:t>傳真電話</w:t>
            </w:r>
            <w:r w:rsidRPr="00256281">
              <w:rPr>
                <w:rFonts w:eastAsia="標楷體"/>
                <w:sz w:val="20"/>
                <w:szCs w:val="20"/>
              </w:rPr>
              <w:t>02-26192184)</w:t>
            </w:r>
            <w:r w:rsidRPr="00256281">
              <w:rPr>
                <w:rFonts w:eastAsia="標楷體"/>
                <w:sz w:val="20"/>
                <w:szCs w:val="20"/>
              </w:rPr>
              <w:t>向「新北市政府環境保護局八里垃圾焚化廠」提出申請。</w:t>
            </w:r>
          </w:p>
          <w:p w14:paraId="5A616C0B" w14:textId="77777777" w:rsidR="00743EB3" w:rsidRPr="00256281" w:rsidRDefault="00743EB3" w:rsidP="00743EB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256281">
              <w:rPr>
                <w:rFonts w:eastAsia="標楷體"/>
                <w:sz w:val="20"/>
                <w:szCs w:val="20"/>
              </w:rPr>
              <w:t>前項報名資料完成傳真後，請學校務必來電，向本場所報名窗口汪小姐</w:t>
            </w:r>
            <w:r w:rsidRPr="00256281">
              <w:rPr>
                <w:rFonts w:eastAsia="標楷體"/>
                <w:sz w:val="20"/>
                <w:szCs w:val="20"/>
              </w:rPr>
              <w:t>(02-26195111</w:t>
            </w:r>
            <w:r w:rsidRPr="00256281">
              <w:rPr>
                <w:rFonts w:eastAsia="標楷體"/>
                <w:sz w:val="20"/>
                <w:szCs w:val="20"/>
              </w:rPr>
              <w:t>分機</w:t>
            </w:r>
            <w:r w:rsidRPr="00256281">
              <w:rPr>
                <w:rFonts w:eastAsia="標楷體"/>
                <w:sz w:val="20"/>
                <w:szCs w:val="20"/>
              </w:rPr>
              <w:t>120)</w:t>
            </w:r>
            <w:r w:rsidRPr="00256281">
              <w:rPr>
                <w:rFonts w:eastAsia="標楷體"/>
                <w:sz w:val="20"/>
                <w:szCs w:val="20"/>
              </w:rPr>
              <w:t>確認完成報名登記，本場所將於</w:t>
            </w:r>
            <w:r w:rsidRPr="00256281">
              <w:rPr>
                <w:rFonts w:eastAsia="標楷體"/>
                <w:sz w:val="20"/>
                <w:szCs w:val="20"/>
              </w:rPr>
              <w:t>3</w:t>
            </w:r>
            <w:r w:rsidRPr="00256281">
              <w:rPr>
                <w:rFonts w:eastAsia="標楷體"/>
                <w:sz w:val="20"/>
                <w:szCs w:val="20"/>
              </w:rPr>
              <w:t>個工作日內以電話或</w:t>
            </w:r>
            <w:r w:rsidRPr="00256281">
              <w:rPr>
                <w:rFonts w:eastAsia="標楷體"/>
                <w:sz w:val="20"/>
                <w:szCs w:val="20"/>
              </w:rPr>
              <w:t>E-MAIL</w:t>
            </w:r>
            <w:r w:rsidRPr="00256281">
              <w:rPr>
                <w:rFonts w:eastAsia="標楷體"/>
                <w:sz w:val="20"/>
                <w:szCs w:val="20"/>
              </w:rPr>
              <w:t>通知核可狀況。</w:t>
            </w:r>
          </w:p>
          <w:p w14:paraId="667ABDB5" w14:textId="46327B8F" w:rsidR="00743EB3" w:rsidRPr="00256281" w:rsidRDefault="00743EB3" w:rsidP="00743EB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256281">
              <w:rPr>
                <w:rFonts w:eastAsia="標楷體"/>
                <w:sz w:val="20"/>
                <w:szCs w:val="20"/>
              </w:rPr>
              <w:t>報名方式以學校為單位</w:t>
            </w:r>
            <w:r w:rsidRPr="00256281">
              <w:rPr>
                <w:rFonts w:eastAsia="標楷體"/>
                <w:sz w:val="20"/>
                <w:szCs w:val="20"/>
              </w:rPr>
              <w:t>(</w:t>
            </w:r>
            <w:r w:rsidRPr="00256281">
              <w:rPr>
                <w:rFonts w:eastAsia="標楷體"/>
                <w:sz w:val="20"/>
                <w:szCs w:val="20"/>
              </w:rPr>
              <w:t>每梯次</w:t>
            </w:r>
            <w:r w:rsidRPr="00256281">
              <w:rPr>
                <w:rFonts w:eastAsia="標楷體"/>
                <w:color w:val="0000CC"/>
                <w:sz w:val="20"/>
                <w:szCs w:val="20"/>
              </w:rPr>
              <w:t>20</w:t>
            </w:r>
            <w:r w:rsidRPr="00256281">
              <w:rPr>
                <w:rFonts w:eastAsia="標楷體"/>
                <w:color w:val="0000CC"/>
                <w:sz w:val="20"/>
                <w:szCs w:val="20"/>
              </w:rPr>
              <w:t>人以上成團</w:t>
            </w:r>
            <w:r w:rsidRPr="00256281">
              <w:rPr>
                <w:rFonts w:eastAsia="標楷體" w:hint="eastAsia"/>
                <w:color w:val="0000CC"/>
                <w:sz w:val="20"/>
                <w:szCs w:val="20"/>
              </w:rPr>
              <w:t>，學生</w:t>
            </w:r>
            <w:r w:rsidRPr="00256281">
              <w:rPr>
                <w:rFonts w:eastAsia="標楷體"/>
                <w:color w:val="0000CC"/>
                <w:sz w:val="20"/>
                <w:szCs w:val="20"/>
              </w:rPr>
              <w:t>人數以</w:t>
            </w:r>
            <w:r w:rsidR="00391747">
              <w:rPr>
                <w:rFonts w:eastAsia="標楷體" w:hint="eastAsia"/>
                <w:color w:val="0000CC"/>
                <w:sz w:val="20"/>
                <w:szCs w:val="20"/>
              </w:rPr>
              <w:t>4</w:t>
            </w:r>
            <w:r w:rsidRPr="00256281">
              <w:rPr>
                <w:rFonts w:eastAsia="標楷體" w:hint="eastAsia"/>
                <w:color w:val="0000CC"/>
                <w:sz w:val="20"/>
                <w:szCs w:val="20"/>
              </w:rPr>
              <w:t>0</w:t>
            </w:r>
            <w:r w:rsidRPr="00256281">
              <w:rPr>
                <w:rFonts w:eastAsia="標楷體"/>
                <w:color w:val="0000CC"/>
                <w:sz w:val="20"/>
                <w:szCs w:val="20"/>
              </w:rPr>
              <w:t>人</w:t>
            </w:r>
            <w:r w:rsidRPr="00256281">
              <w:rPr>
                <w:rFonts w:eastAsia="標楷體" w:hint="eastAsia"/>
                <w:color w:val="0000CC"/>
                <w:sz w:val="20"/>
                <w:szCs w:val="20"/>
              </w:rPr>
              <w:t>內</w:t>
            </w:r>
            <w:r w:rsidRPr="00256281">
              <w:rPr>
                <w:rFonts w:eastAsia="標楷體"/>
                <w:color w:val="0000CC"/>
                <w:sz w:val="20"/>
                <w:szCs w:val="20"/>
              </w:rPr>
              <w:t>為原則</w:t>
            </w:r>
            <w:r w:rsidRPr="00256281">
              <w:rPr>
                <w:rFonts w:eastAsia="標楷體"/>
                <w:sz w:val="20"/>
                <w:szCs w:val="20"/>
              </w:rPr>
              <w:t>)</w:t>
            </w:r>
            <w:r w:rsidRPr="00256281">
              <w:rPr>
                <w:rFonts w:eastAsia="標楷體"/>
                <w:sz w:val="20"/>
                <w:szCs w:val="20"/>
              </w:rPr>
              <w:t>，教學期間不收取費用，若需停留用餐，請參加學校自行辦理。</w:t>
            </w:r>
          </w:p>
          <w:p w14:paraId="0DCCAF2F" w14:textId="77777777" w:rsidR="00743EB3" w:rsidRPr="00256281" w:rsidRDefault="00743EB3" w:rsidP="00743EB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256281">
              <w:rPr>
                <w:rFonts w:eastAsia="標楷體" w:hint="eastAsia"/>
                <w:color w:val="0000CC"/>
                <w:sz w:val="20"/>
                <w:szCs w:val="20"/>
              </w:rPr>
              <w:t>報名完成後，</w:t>
            </w:r>
            <w:r w:rsidRPr="00256281">
              <w:rPr>
                <w:rFonts w:eastAsia="標楷體" w:hint="eastAsia"/>
                <w:sz w:val="20"/>
                <w:szCs w:val="20"/>
              </w:rPr>
              <w:t>若需</w:t>
            </w:r>
            <w:r w:rsidRPr="00256281">
              <w:rPr>
                <w:rFonts w:eastAsia="標楷體" w:hint="eastAsia"/>
                <w:color w:val="0000CC"/>
                <w:sz w:val="20"/>
                <w:szCs w:val="20"/>
              </w:rPr>
              <w:t>更改</w:t>
            </w:r>
            <w:r w:rsidRPr="00256281">
              <w:rPr>
                <w:rFonts w:eastAsia="標楷體" w:hint="eastAsia"/>
                <w:sz w:val="20"/>
                <w:szCs w:val="20"/>
              </w:rPr>
              <w:t>活動日期、人數、交通車數量或學習課程</w:t>
            </w:r>
            <w:r w:rsidRPr="00256281">
              <w:rPr>
                <w:rFonts w:eastAsia="標楷體" w:hint="eastAsia"/>
                <w:color w:val="0000CC"/>
                <w:sz w:val="20"/>
                <w:szCs w:val="20"/>
              </w:rPr>
              <w:t>等</w:t>
            </w:r>
            <w:r w:rsidRPr="00256281">
              <w:rPr>
                <w:rFonts w:eastAsia="標楷體" w:hint="eastAsia"/>
                <w:sz w:val="20"/>
                <w:szCs w:val="20"/>
              </w:rPr>
              <w:t>，或因颱風、天然災害</w:t>
            </w:r>
            <w:r w:rsidRPr="00256281">
              <w:rPr>
                <w:rFonts w:eastAsia="標楷體" w:hint="eastAsia"/>
                <w:color w:val="0000CC"/>
                <w:sz w:val="20"/>
                <w:szCs w:val="20"/>
              </w:rPr>
              <w:t>等</w:t>
            </w:r>
            <w:r w:rsidRPr="00256281">
              <w:rPr>
                <w:rFonts w:eastAsia="標楷體" w:hint="eastAsia"/>
                <w:sz w:val="20"/>
                <w:szCs w:val="20"/>
              </w:rPr>
              <w:t>不可抗力及其他因素欲</w:t>
            </w:r>
            <w:r w:rsidRPr="00256281">
              <w:rPr>
                <w:rFonts w:eastAsia="標楷體" w:hint="eastAsia"/>
                <w:color w:val="0000CC"/>
                <w:sz w:val="20"/>
                <w:szCs w:val="20"/>
              </w:rPr>
              <w:t>取消</w:t>
            </w:r>
            <w:r w:rsidRPr="00256281">
              <w:rPr>
                <w:rFonts w:eastAsia="標楷體" w:hint="eastAsia"/>
                <w:sz w:val="20"/>
                <w:szCs w:val="20"/>
              </w:rPr>
              <w:t>課程，請提前於原訂活動日前</w:t>
            </w:r>
            <w:r w:rsidRPr="00256281">
              <w:rPr>
                <w:rFonts w:eastAsia="標楷體" w:hint="eastAsia"/>
                <w:sz w:val="20"/>
                <w:szCs w:val="20"/>
              </w:rPr>
              <w:t>3</w:t>
            </w:r>
            <w:r w:rsidRPr="00256281">
              <w:rPr>
                <w:rFonts w:eastAsia="標楷體" w:hint="eastAsia"/>
                <w:sz w:val="20"/>
                <w:szCs w:val="20"/>
              </w:rPr>
              <w:t>個工作日</w:t>
            </w:r>
            <w:r w:rsidRPr="00256281">
              <w:rPr>
                <w:rFonts w:eastAsia="標楷體" w:hint="eastAsia"/>
                <w:sz w:val="20"/>
                <w:szCs w:val="20"/>
              </w:rPr>
              <w:t>(</w:t>
            </w:r>
            <w:r w:rsidRPr="00256281">
              <w:rPr>
                <w:rFonts w:eastAsia="標楷體" w:hint="eastAsia"/>
                <w:sz w:val="20"/>
                <w:szCs w:val="20"/>
              </w:rPr>
              <w:t>不可抗力因素為前</w:t>
            </w:r>
            <w:r w:rsidRPr="00256281">
              <w:rPr>
                <w:rFonts w:eastAsia="標楷體" w:hint="eastAsia"/>
                <w:sz w:val="20"/>
                <w:szCs w:val="20"/>
              </w:rPr>
              <w:t>1</w:t>
            </w:r>
            <w:r w:rsidRPr="00256281">
              <w:rPr>
                <w:rFonts w:eastAsia="標楷體" w:hint="eastAsia"/>
                <w:sz w:val="20"/>
                <w:szCs w:val="20"/>
              </w:rPr>
              <w:t>個工作日</w:t>
            </w:r>
            <w:r w:rsidRPr="00256281">
              <w:rPr>
                <w:rFonts w:eastAsia="標楷體" w:hint="eastAsia"/>
                <w:sz w:val="20"/>
                <w:szCs w:val="20"/>
              </w:rPr>
              <w:t>)</w:t>
            </w:r>
            <w:r w:rsidRPr="00256281">
              <w:rPr>
                <w:rFonts w:eastAsia="標楷體" w:hint="eastAsia"/>
                <w:sz w:val="20"/>
                <w:szCs w:val="20"/>
              </w:rPr>
              <w:t>重新傳真報名表辦理</w:t>
            </w:r>
            <w:r w:rsidRPr="00256281">
              <w:rPr>
                <w:rFonts w:eastAsia="標楷體" w:hint="eastAsia"/>
                <w:sz w:val="20"/>
                <w:szCs w:val="20"/>
              </w:rPr>
              <w:t>(</w:t>
            </w:r>
            <w:r w:rsidRPr="00256281">
              <w:rPr>
                <w:rFonts w:eastAsia="標楷體" w:hint="eastAsia"/>
                <w:sz w:val="20"/>
                <w:szCs w:val="20"/>
              </w:rPr>
              <w:t>取消活動不須重傳表單</w:t>
            </w:r>
            <w:r w:rsidRPr="00256281">
              <w:rPr>
                <w:rFonts w:eastAsia="標楷體" w:hint="eastAsia"/>
                <w:sz w:val="20"/>
                <w:szCs w:val="20"/>
              </w:rPr>
              <w:t>)</w:t>
            </w:r>
            <w:r w:rsidRPr="00256281">
              <w:rPr>
                <w:rFonts w:eastAsia="標楷體" w:hint="eastAsia"/>
                <w:sz w:val="20"/>
                <w:szCs w:val="20"/>
              </w:rPr>
              <w:t>，並請來電完成核備程序，未依規定提前通知</w:t>
            </w:r>
            <w:r w:rsidRPr="00256281">
              <w:rPr>
                <w:rFonts w:eastAsia="標楷體" w:hint="eastAsia"/>
                <w:color w:val="0000CC"/>
                <w:sz w:val="20"/>
                <w:szCs w:val="20"/>
              </w:rPr>
              <w:t>，將做成紀錄，爾後</w:t>
            </w:r>
            <w:r w:rsidRPr="00256281">
              <w:rPr>
                <w:rFonts w:eastAsia="標楷體" w:hint="eastAsia"/>
                <w:sz w:val="20"/>
                <w:szCs w:val="20"/>
              </w:rPr>
              <w:t>恕不再受理報名。</w:t>
            </w:r>
          </w:p>
          <w:p w14:paraId="00695D2B" w14:textId="77777777" w:rsidR="00743EB3" w:rsidRPr="00256281" w:rsidRDefault="00743EB3" w:rsidP="00743EB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256281">
              <w:rPr>
                <w:rFonts w:eastAsia="標楷體" w:hint="eastAsia"/>
                <w:sz w:val="20"/>
                <w:szCs w:val="20"/>
              </w:rPr>
              <w:t>本計畫受理自費報名參加，截至講師費預算用畢即不再受理報名。</w:t>
            </w:r>
          </w:p>
          <w:p w14:paraId="6527EBD9" w14:textId="77777777" w:rsidR="00743EB3" w:rsidRPr="00256281" w:rsidRDefault="00743EB3" w:rsidP="00743EB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256281">
              <w:rPr>
                <w:rFonts w:eastAsia="標楷體"/>
                <w:sz w:val="20"/>
                <w:szCs w:val="20"/>
              </w:rPr>
              <w:t>由於焚化廠空間有限，禁止人員自行開車及家長隨隊參加，且當天實際進廠人數及車輛數應符合報名申請內容，未符規定將一律不予同意進廠。</w:t>
            </w:r>
          </w:p>
          <w:p w14:paraId="478FCAA3" w14:textId="77777777" w:rsidR="00743EB3" w:rsidRPr="00256281" w:rsidRDefault="00743EB3" w:rsidP="00743EB3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256281">
              <w:rPr>
                <w:rFonts w:eastAsia="標楷體"/>
                <w:sz w:val="20"/>
                <w:szCs w:val="20"/>
              </w:rPr>
              <w:t>活動報名表與個資法權益說明同意書</w:t>
            </w:r>
            <w:r w:rsidRPr="00256281">
              <w:rPr>
                <w:rFonts w:eastAsia="標楷體" w:hint="eastAsia"/>
                <w:sz w:val="20"/>
                <w:szCs w:val="20"/>
              </w:rPr>
              <w:t>，</w:t>
            </w:r>
            <w:r w:rsidRPr="00256281">
              <w:rPr>
                <w:rFonts w:eastAsia="標楷體"/>
                <w:sz w:val="20"/>
                <w:szCs w:val="20"/>
              </w:rPr>
              <w:t>請併同傳真辦理報名事宜。</w:t>
            </w:r>
          </w:p>
        </w:tc>
      </w:tr>
      <w:tr w:rsidR="00743EB3" w:rsidRPr="00590505" w14:paraId="0171CDA2" w14:textId="77777777" w:rsidTr="00C83B14">
        <w:trPr>
          <w:jc w:val="center"/>
        </w:trPr>
        <w:tc>
          <w:tcPr>
            <w:tcW w:w="2771" w:type="pct"/>
            <w:gridSpan w:val="5"/>
          </w:tcPr>
          <w:p w14:paraId="0BC9EB2E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申請學校承辦人簽章</w:t>
            </w:r>
          </w:p>
        </w:tc>
        <w:tc>
          <w:tcPr>
            <w:tcW w:w="2229" w:type="pct"/>
            <w:gridSpan w:val="3"/>
          </w:tcPr>
          <w:p w14:paraId="5C4FEE32" w14:textId="77777777" w:rsidR="00743EB3" w:rsidRPr="00590505" w:rsidRDefault="00743EB3" w:rsidP="00C83B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申請學校主管簽章</w:t>
            </w:r>
          </w:p>
        </w:tc>
      </w:tr>
      <w:tr w:rsidR="00743EB3" w:rsidRPr="00590505" w14:paraId="0CAC841B" w14:textId="77777777" w:rsidTr="00C83B14">
        <w:trPr>
          <w:trHeight w:val="847"/>
          <w:jc w:val="center"/>
        </w:trPr>
        <w:tc>
          <w:tcPr>
            <w:tcW w:w="2771" w:type="pct"/>
            <w:gridSpan w:val="5"/>
            <w:vAlign w:val="center"/>
          </w:tcPr>
          <w:p w14:paraId="05EA6EB0" w14:textId="77777777" w:rsidR="00743EB3" w:rsidRPr="00590505" w:rsidRDefault="00743EB3" w:rsidP="00C83B14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5"/>
                <w:szCs w:val="25"/>
              </w:rPr>
            </w:pPr>
          </w:p>
        </w:tc>
        <w:tc>
          <w:tcPr>
            <w:tcW w:w="2229" w:type="pct"/>
            <w:gridSpan w:val="3"/>
          </w:tcPr>
          <w:p w14:paraId="0DA4F736" w14:textId="77777777" w:rsidR="00743EB3" w:rsidRPr="00590505" w:rsidRDefault="00743EB3" w:rsidP="00C83B14">
            <w:pPr>
              <w:pStyle w:val="11"/>
              <w:adjustRightInd w:val="0"/>
              <w:snapToGrid w:val="0"/>
              <w:spacing w:line="400" w:lineRule="exact"/>
              <w:ind w:leftChars="0" w:left="360"/>
              <w:rPr>
                <w:rFonts w:eastAsia="標楷體"/>
                <w:sz w:val="25"/>
                <w:szCs w:val="25"/>
              </w:rPr>
            </w:pPr>
          </w:p>
        </w:tc>
      </w:tr>
    </w:tbl>
    <w:p w14:paraId="5154BDD4" w14:textId="77777777" w:rsidR="00743EB3" w:rsidRPr="0069188F" w:rsidRDefault="00743EB3" w:rsidP="00743EB3">
      <w:pPr>
        <w:widowControl/>
        <w:jc w:val="center"/>
        <w:rPr>
          <w:rFonts w:ascii="Times New Roman" w:eastAsia="標楷體" w:hAnsi="Times New Roman" w:cs="Times New Roman"/>
          <w:b/>
          <w:sz w:val="22"/>
        </w:rPr>
      </w:pPr>
      <w:r w:rsidRPr="0069188F">
        <w:rPr>
          <w:rFonts w:ascii="Times New Roman" w:eastAsia="標楷體" w:hAnsi="Times New Roman" w:cs="Times New Roman"/>
          <w:b/>
          <w:sz w:val="22"/>
        </w:rPr>
        <w:t>（以下由主辦單位填寫）</w:t>
      </w:r>
    </w:p>
    <w:tbl>
      <w:tblPr>
        <w:tblStyle w:val="af3"/>
        <w:tblW w:w="5126" w:type="pct"/>
        <w:jc w:val="center"/>
        <w:tblLook w:val="04A0" w:firstRow="1" w:lastRow="0" w:firstColumn="1" w:lastColumn="0" w:noHBand="0" w:noVBand="1"/>
      </w:tblPr>
      <w:tblGrid>
        <w:gridCol w:w="5916"/>
        <w:gridCol w:w="4767"/>
      </w:tblGrid>
      <w:tr w:rsidR="00743EB3" w:rsidRPr="00590505" w14:paraId="7A469488" w14:textId="77777777" w:rsidTr="00C83B14">
        <w:trPr>
          <w:jc w:val="center"/>
        </w:trPr>
        <w:tc>
          <w:tcPr>
            <w:tcW w:w="27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35EFD" w14:textId="77777777" w:rsidR="00743EB3" w:rsidRPr="00590505" w:rsidRDefault="00743EB3" w:rsidP="00C83B1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90505">
              <w:rPr>
                <w:rFonts w:ascii="Times New Roman" w:eastAsia="標楷體" w:hAnsi="Times New Roman" w:cs="Times New Roman"/>
                <w:b/>
              </w:rPr>
              <w:t>設施場所承辦人</w:t>
            </w:r>
          </w:p>
        </w:tc>
        <w:tc>
          <w:tcPr>
            <w:tcW w:w="2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5FEE53" w14:textId="77777777" w:rsidR="00743EB3" w:rsidRPr="00590505" w:rsidRDefault="00743EB3" w:rsidP="00C83B1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90505">
              <w:rPr>
                <w:rFonts w:ascii="Times New Roman" w:eastAsia="標楷體" w:hAnsi="Times New Roman" w:cs="Times New Roman"/>
                <w:b/>
              </w:rPr>
              <w:t>主管批示</w:t>
            </w:r>
          </w:p>
        </w:tc>
      </w:tr>
      <w:tr w:rsidR="00743EB3" w:rsidRPr="00590505" w14:paraId="2D0775B3" w14:textId="77777777" w:rsidTr="00C83B14">
        <w:trPr>
          <w:trHeight w:val="1465"/>
          <w:jc w:val="center"/>
        </w:trPr>
        <w:tc>
          <w:tcPr>
            <w:tcW w:w="27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BD0FF5" w14:textId="77777777" w:rsidR="00743EB3" w:rsidRPr="00590505" w:rsidRDefault="00743EB3" w:rsidP="00C83B14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9E8DE" w14:textId="77777777" w:rsidR="00743EB3" w:rsidRPr="00590505" w:rsidRDefault="00743EB3" w:rsidP="00C83B14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32A8FF2" w14:textId="77777777" w:rsidR="00743EB3" w:rsidRDefault="00743EB3"/>
    <w:sectPr w:rsidR="00743EB3" w:rsidSect="00743E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DEF0" w14:textId="77777777" w:rsidR="00D20A8E" w:rsidRDefault="00D20A8E" w:rsidP="00743EB3">
      <w:r>
        <w:separator/>
      </w:r>
    </w:p>
  </w:endnote>
  <w:endnote w:type="continuationSeparator" w:id="0">
    <w:p w14:paraId="68F7019F" w14:textId="77777777" w:rsidR="00D20A8E" w:rsidRDefault="00D20A8E" w:rsidP="0074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E65D" w14:textId="77777777" w:rsidR="00D20A8E" w:rsidRDefault="00D20A8E" w:rsidP="00743EB3">
      <w:r>
        <w:separator/>
      </w:r>
    </w:p>
  </w:footnote>
  <w:footnote w:type="continuationSeparator" w:id="0">
    <w:p w14:paraId="46175A36" w14:textId="77777777" w:rsidR="00D20A8E" w:rsidRDefault="00D20A8E" w:rsidP="0074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B25"/>
    <w:multiLevelType w:val="hybridMultilevel"/>
    <w:tmpl w:val="608EC08A"/>
    <w:lvl w:ilvl="0" w:tplc="F398CF14">
      <w:start w:val="5"/>
      <w:numFmt w:val="bullet"/>
      <w:lvlText w:val="□"/>
      <w:lvlJc w:val="left"/>
      <w:pPr>
        <w:ind w:left="600" w:hanging="360"/>
      </w:pPr>
      <w:rPr>
        <w:rFonts w:ascii="新細明體" w:eastAsia="新細明體" w:hAnsi="新細明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7E6C540A"/>
    <w:multiLevelType w:val="hybridMultilevel"/>
    <w:tmpl w:val="16E836AA"/>
    <w:lvl w:ilvl="0" w:tplc="63ECC2F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9F02D5E">
      <w:start w:val="1"/>
      <w:numFmt w:val="decimal"/>
      <w:suff w:val="space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803041366">
    <w:abstractNumId w:val="0"/>
  </w:num>
  <w:num w:numId="2" w16cid:durableId="87453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7F"/>
    <w:rsid w:val="0022306A"/>
    <w:rsid w:val="0028077F"/>
    <w:rsid w:val="002C1207"/>
    <w:rsid w:val="00391747"/>
    <w:rsid w:val="0071730E"/>
    <w:rsid w:val="00743EB3"/>
    <w:rsid w:val="00AD23D7"/>
    <w:rsid w:val="00AE6635"/>
    <w:rsid w:val="00B70E82"/>
    <w:rsid w:val="00D2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41576"/>
  <w15:chartTrackingRefBased/>
  <w15:docId w15:val="{D080DF61-DDF8-482D-80D0-B39CAAF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B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0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77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77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77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77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77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77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07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80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8077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80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8077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807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807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807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80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7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8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80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8077F"/>
    <w:rPr>
      <w:i/>
      <w:iCs/>
      <w:color w:val="404040" w:themeColor="text1" w:themeTint="BF"/>
    </w:rPr>
  </w:style>
  <w:style w:type="paragraph" w:styleId="a9">
    <w:name w:val="List Paragraph"/>
    <w:aliases w:val="卑南壹"/>
    <w:basedOn w:val="a"/>
    <w:link w:val="aa"/>
    <w:uiPriority w:val="34"/>
    <w:qFormat/>
    <w:rsid w:val="0028077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8077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80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28077F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8077F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43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43EB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43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43EB3"/>
    <w:rPr>
      <w:sz w:val="20"/>
      <w:szCs w:val="20"/>
    </w:rPr>
  </w:style>
  <w:style w:type="table" w:styleId="af3">
    <w:name w:val="Table Grid"/>
    <w:basedOn w:val="a1"/>
    <w:uiPriority w:val="59"/>
    <w:rsid w:val="00743EB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卑南壹 字元"/>
    <w:link w:val="a9"/>
    <w:uiPriority w:val="34"/>
    <w:locked/>
    <w:rsid w:val="00743EB3"/>
  </w:style>
  <w:style w:type="paragraph" w:customStyle="1" w:styleId="11">
    <w:name w:val="清單段落1"/>
    <w:basedOn w:val="a"/>
    <w:rsid w:val="00743EB3"/>
    <w:pPr>
      <w:widowControl/>
      <w:ind w:leftChars="200" w:left="480"/>
    </w:pPr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尚賢 陳</dc:creator>
  <cp:keywords/>
  <dc:description/>
  <cp:lastModifiedBy>尚賢 陳</cp:lastModifiedBy>
  <cp:revision>4</cp:revision>
  <dcterms:created xsi:type="dcterms:W3CDTF">2026-02-10T06:32:00Z</dcterms:created>
  <dcterms:modified xsi:type="dcterms:W3CDTF">2026-02-10T07:21:00Z</dcterms:modified>
</cp:coreProperties>
</file>